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716D" w14:textId="59EB265D" w:rsidR="00A43234" w:rsidRPr="00EA3F0B" w:rsidRDefault="00A43234" w:rsidP="00A43234">
      <w:pPr>
        <w:rPr>
          <w:rFonts w:ascii="GE Inspira Sans" w:hAnsi="GE Inspira Sans" w:cstheme="minorHAnsi"/>
          <w:b/>
          <w:sz w:val="20"/>
          <w:szCs w:val="20"/>
        </w:rPr>
      </w:pPr>
      <w:r w:rsidRPr="00EA3F0B">
        <w:rPr>
          <w:rFonts w:ascii="GE Inspira Sans" w:hAnsi="GE Inspira Sans" w:cstheme="minorHAnsi"/>
          <w:b/>
          <w:sz w:val="20"/>
          <w:szCs w:val="20"/>
        </w:rPr>
        <w:t xml:space="preserve">Dated: </w:t>
      </w:r>
      <w:r w:rsidR="00DC094B" w:rsidRPr="00EA3F0B">
        <w:rPr>
          <w:rFonts w:ascii="GE Inspira Sans" w:hAnsi="GE Inspira Sans" w:cstheme="minorHAnsi"/>
          <w:b/>
          <w:sz w:val="20"/>
          <w:szCs w:val="20"/>
        </w:rPr>
        <w:t>8</w:t>
      </w:r>
      <w:r w:rsidR="00DC094B" w:rsidRPr="00EA3F0B">
        <w:rPr>
          <w:rFonts w:ascii="GE Inspira Sans" w:hAnsi="GE Inspira Sans" w:cstheme="minorHAnsi"/>
          <w:b/>
          <w:sz w:val="20"/>
          <w:szCs w:val="20"/>
          <w:vertAlign w:val="superscript"/>
        </w:rPr>
        <w:t>th</w:t>
      </w:r>
      <w:r w:rsidRPr="00EA3F0B">
        <w:rPr>
          <w:rFonts w:ascii="GE Inspira Sans" w:hAnsi="GE Inspira Sans" w:cstheme="minorHAnsi"/>
          <w:b/>
          <w:sz w:val="20"/>
          <w:szCs w:val="20"/>
        </w:rPr>
        <w:t xml:space="preserve"> June 2022</w:t>
      </w:r>
      <w:r w:rsidR="00167683" w:rsidRPr="00EA3F0B">
        <w:rPr>
          <w:rFonts w:ascii="GE Inspira Sans" w:hAnsi="GE Inspira Sans" w:cstheme="minorHAnsi"/>
          <w:b/>
          <w:sz w:val="20"/>
          <w:szCs w:val="20"/>
        </w:rPr>
        <w:tab/>
      </w:r>
      <w:r w:rsidR="00167683" w:rsidRPr="00EA3F0B">
        <w:rPr>
          <w:rFonts w:ascii="GE Inspira Sans" w:hAnsi="GE Inspira Sans" w:cstheme="minorHAnsi"/>
          <w:b/>
          <w:sz w:val="20"/>
          <w:szCs w:val="20"/>
        </w:rPr>
        <w:tab/>
      </w:r>
      <w:r w:rsidR="00167683" w:rsidRPr="00EA3F0B">
        <w:rPr>
          <w:rFonts w:ascii="GE Inspira Sans" w:hAnsi="GE Inspira Sans" w:cstheme="minorHAnsi"/>
          <w:b/>
          <w:sz w:val="20"/>
          <w:szCs w:val="20"/>
        </w:rPr>
        <w:tab/>
        <w:t>NOTICE</w:t>
      </w:r>
    </w:p>
    <w:p w14:paraId="4EAF3EFC" w14:textId="77777777" w:rsidR="00A43234" w:rsidRPr="00EA3F0B" w:rsidRDefault="00A43234" w:rsidP="00A43234">
      <w:pPr>
        <w:jc w:val="center"/>
        <w:rPr>
          <w:rFonts w:ascii="GE Inspira Sans" w:hAnsi="GE Inspira Sans" w:cstheme="minorHAnsi"/>
          <w:b/>
          <w:sz w:val="20"/>
          <w:szCs w:val="20"/>
        </w:rPr>
      </w:pPr>
    </w:p>
    <w:p w14:paraId="341021F7" w14:textId="66159CFE" w:rsidR="00A43234" w:rsidRPr="00EA3F0B" w:rsidRDefault="00A43234" w:rsidP="00A43234">
      <w:pPr>
        <w:jc w:val="center"/>
        <w:rPr>
          <w:rFonts w:ascii="GE Inspira Sans" w:hAnsi="GE Inspira Sans" w:cstheme="minorHAnsi"/>
          <w:b/>
          <w:sz w:val="20"/>
          <w:szCs w:val="20"/>
          <w:u w:val="single"/>
        </w:rPr>
      </w:pPr>
      <w:r w:rsidRPr="00EA3F0B">
        <w:rPr>
          <w:rFonts w:ascii="GE Inspira Sans" w:hAnsi="GE Inspira Sans" w:cstheme="minorHAnsi"/>
          <w:b/>
          <w:sz w:val="20"/>
          <w:szCs w:val="20"/>
          <w:u w:val="single"/>
        </w:rPr>
        <w:t>CAUTION – BEWARE OF FAKE AND FRAUDULENT FINANCIAL SCHEMES</w:t>
      </w:r>
    </w:p>
    <w:p w14:paraId="69F3C117" w14:textId="3D6701CA" w:rsidR="00A43234" w:rsidRPr="00EA3F0B" w:rsidRDefault="00A43234" w:rsidP="00A43234">
      <w:pPr>
        <w:autoSpaceDE w:val="0"/>
        <w:autoSpaceDN w:val="0"/>
        <w:adjustRightInd w:val="0"/>
        <w:spacing w:after="0" w:line="240" w:lineRule="auto"/>
        <w:jc w:val="both"/>
        <w:rPr>
          <w:rFonts w:ascii="GE Inspira Sans" w:hAnsi="GE Inspira Sans" w:cstheme="minorHAnsi"/>
          <w:b/>
          <w:sz w:val="20"/>
          <w:szCs w:val="20"/>
        </w:rPr>
      </w:pPr>
    </w:p>
    <w:p w14:paraId="54B4F986" w14:textId="77777777"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jc w:val="both"/>
        <w:rPr>
          <w:rFonts w:ascii="GE Inspira Sans" w:hAnsi="GE Inspira Sans"/>
          <w:color w:val="000000"/>
          <w:sz w:val="20"/>
          <w:szCs w:val="20"/>
        </w:rPr>
      </w:pPr>
      <w:r w:rsidRPr="00EA3F0B">
        <w:rPr>
          <w:rFonts w:ascii="GE Inspira Sans" w:hAnsi="GE Inspira Sans"/>
          <w:b/>
          <w:bCs/>
          <w:color w:val="000000"/>
          <w:sz w:val="20"/>
          <w:szCs w:val="20"/>
        </w:rPr>
        <w:t>CUSTOMERS, GENERAL PUBLIC AND PROSPECTIVE CUSTOMERS ARE HEREBY CAUTIONED</w:t>
      </w:r>
      <w:r w:rsidRPr="00EA3F0B">
        <w:rPr>
          <w:rFonts w:ascii="GE Inspira Sans" w:hAnsi="GE Inspira Sans"/>
          <w:color w:val="000000"/>
          <w:sz w:val="20"/>
          <w:szCs w:val="20"/>
        </w:rPr>
        <w:t xml:space="preserve">: </w:t>
      </w:r>
    </w:p>
    <w:p w14:paraId="785FA0F8" w14:textId="77777777" w:rsidR="00EA3F0B" w:rsidRPr="00EA3F0B" w:rsidRDefault="00EA3F0B" w:rsidP="00EA3F0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E Inspira Sans" w:hAnsi="GE Inspira Sans"/>
          <w:color w:val="000000"/>
          <w:sz w:val="20"/>
          <w:szCs w:val="20"/>
        </w:rPr>
      </w:pPr>
    </w:p>
    <w:p w14:paraId="061250AF" w14:textId="0D650AE5" w:rsidR="00A43234" w:rsidRPr="00EA3F0B" w:rsidRDefault="00A43234" w:rsidP="00A432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E Inspira Sans" w:hAnsi="GE Inspira Sans"/>
          <w:color w:val="000000"/>
          <w:sz w:val="20"/>
          <w:szCs w:val="20"/>
        </w:rPr>
      </w:pPr>
      <w:r w:rsidRPr="00EA3F0B">
        <w:rPr>
          <w:rFonts w:ascii="GE Inspira Sans" w:hAnsi="GE Inspira Sans"/>
          <w:color w:val="000000"/>
          <w:sz w:val="20"/>
          <w:szCs w:val="20"/>
        </w:rPr>
        <w:t xml:space="preserve">It has come to the notice of Wipro GE that, some unscrupulous and unauthorized persons are approaching customers: (a) with investment opportunities and </w:t>
      </w:r>
      <w:proofErr w:type="spellStart"/>
      <w:r w:rsidRPr="00EA3F0B">
        <w:rPr>
          <w:rFonts w:ascii="GE Inspira Sans" w:hAnsi="GE Inspira Sans"/>
          <w:color w:val="000000"/>
          <w:sz w:val="20"/>
          <w:szCs w:val="20"/>
        </w:rPr>
        <w:t>multi level</w:t>
      </w:r>
      <w:proofErr w:type="spellEnd"/>
      <w:r w:rsidRPr="00EA3F0B">
        <w:rPr>
          <w:rFonts w:ascii="GE Inspira Sans" w:hAnsi="GE Inspira Sans"/>
          <w:color w:val="000000"/>
          <w:sz w:val="20"/>
          <w:szCs w:val="20"/>
        </w:rPr>
        <w:t xml:space="preserve"> marketing schemes  from Wipro GE; (b) through fake email IDs as well as fake domain names/website links &amp; fake mobile or web applications which may appear confusingly similar or identical with those of Wipro GE and its </w:t>
      </w:r>
      <w:r w:rsidRPr="00EA3F0B">
        <w:rPr>
          <w:rFonts w:ascii="GE Inspira Sans" w:hAnsi="GE Inspira Sans" w:cstheme="minorHAnsi"/>
          <w:bCs/>
          <w:sz w:val="20"/>
          <w:szCs w:val="20"/>
        </w:rPr>
        <w:t>affiliate companies</w:t>
      </w:r>
      <w:r w:rsidRPr="00EA3F0B">
        <w:rPr>
          <w:rFonts w:ascii="GE Inspira Sans" w:hAnsi="GE Inspira Sans"/>
          <w:color w:val="000000"/>
          <w:sz w:val="20"/>
          <w:szCs w:val="20"/>
        </w:rPr>
        <w:t xml:space="preserve">; and (c) through social media such as </w:t>
      </w:r>
      <w:proofErr w:type="spellStart"/>
      <w:r w:rsidRPr="00EA3F0B">
        <w:rPr>
          <w:rFonts w:ascii="GE Inspira Sans" w:hAnsi="GE Inspira Sans"/>
          <w:color w:val="000000"/>
          <w:sz w:val="20"/>
          <w:szCs w:val="20"/>
        </w:rPr>
        <w:t>Whatsapp</w:t>
      </w:r>
      <w:proofErr w:type="spellEnd"/>
      <w:r w:rsidRPr="00EA3F0B">
        <w:rPr>
          <w:rFonts w:ascii="GE Inspira Sans" w:hAnsi="GE Inspira Sans"/>
          <w:color w:val="000000"/>
          <w:sz w:val="20"/>
          <w:szCs w:val="20"/>
        </w:rPr>
        <w:t>, Facebook, YouTube, by including the trademark/logo of Wipro GE and/or the logo ‘GE’ or ‘GE Healthcare’ as part of their profile and pushing fake offers and schemes to the  public.</w:t>
      </w:r>
    </w:p>
    <w:p w14:paraId="69E22CDC" w14:textId="77777777" w:rsidR="00A43234" w:rsidRPr="00EA3F0B" w:rsidRDefault="00A43234" w:rsidP="00A43234">
      <w:pPr>
        <w:pStyle w:val="ListParagraph"/>
        <w:rPr>
          <w:rFonts w:ascii="GE Inspira Sans" w:hAnsi="GE Inspira Sans"/>
          <w:color w:val="000000"/>
          <w:sz w:val="20"/>
          <w:szCs w:val="20"/>
        </w:rPr>
      </w:pPr>
    </w:p>
    <w:p w14:paraId="7CC1BB2A" w14:textId="77777777" w:rsidR="00A43234" w:rsidRPr="00EA3F0B" w:rsidRDefault="00A43234" w:rsidP="00A43234">
      <w:pPr>
        <w:pStyle w:val="ListParagraph"/>
        <w:rPr>
          <w:rFonts w:ascii="GE Inspira Sans" w:hAnsi="GE Inspira Sans"/>
          <w:color w:val="000000"/>
          <w:sz w:val="20"/>
          <w:szCs w:val="20"/>
        </w:rPr>
      </w:pPr>
    </w:p>
    <w:p w14:paraId="1D2685A8" w14:textId="369AC814" w:rsidR="00A43234" w:rsidRPr="00EA3F0B" w:rsidRDefault="00A43234" w:rsidP="00A4323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GE Inspira Sans" w:hAnsi="GE Inspira Sans"/>
          <w:color w:val="000000"/>
          <w:sz w:val="20"/>
          <w:szCs w:val="20"/>
        </w:rPr>
      </w:pPr>
      <w:r w:rsidRPr="00EA3F0B">
        <w:rPr>
          <w:rFonts w:ascii="GE Inspira Sans" w:hAnsi="GE Inspira Sans"/>
          <w:color w:val="000000"/>
          <w:sz w:val="20"/>
          <w:szCs w:val="20"/>
        </w:rPr>
        <w:t xml:space="preserve">To exercise caution against fraudsters who may use fake email IDs, fake profiles on social media domains, websites, phone numbers, </w:t>
      </w:r>
      <w:proofErr w:type="gramStart"/>
      <w:r w:rsidRPr="00EA3F0B">
        <w:rPr>
          <w:rFonts w:ascii="GE Inspira Sans" w:hAnsi="GE Inspira Sans"/>
          <w:color w:val="000000"/>
          <w:sz w:val="20"/>
          <w:szCs w:val="20"/>
        </w:rPr>
        <w:t>SMS</w:t>
      </w:r>
      <w:proofErr w:type="gramEnd"/>
      <w:r w:rsidRPr="00EA3F0B">
        <w:rPr>
          <w:rFonts w:ascii="GE Inspira Sans" w:hAnsi="GE Inspira Sans"/>
          <w:color w:val="000000"/>
          <w:sz w:val="20"/>
          <w:szCs w:val="20"/>
        </w:rPr>
        <w:t xml:space="preserve"> and advertisements in newspapers/magazines, etc. by impersonating themselves to be from Wipro GE, GE and/or its group companies and claim to be offering investment products or schemes.</w:t>
      </w:r>
    </w:p>
    <w:p w14:paraId="1EB882AA" w14:textId="78BF2F6F" w:rsidR="00A43234" w:rsidRPr="00EA3F0B" w:rsidRDefault="00A43234" w:rsidP="00A43234">
      <w:pPr>
        <w:pStyle w:val="ListParagraph"/>
        <w:rPr>
          <w:rFonts w:ascii="GE Inspira Sans" w:hAnsi="GE Inspira Sans"/>
          <w:color w:val="000000"/>
          <w:sz w:val="20"/>
          <w:szCs w:val="20"/>
        </w:rPr>
      </w:pPr>
    </w:p>
    <w:p w14:paraId="5E7DDC46" w14:textId="34386F52" w:rsidR="00A43234" w:rsidRPr="00EA3F0B" w:rsidRDefault="00A43234" w:rsidP="00A4323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GE Inspira Sans" w:hAnsi="GE Inspira Sans"/>
          <w:color w:val="000000"/>
          <w:sz w:val="20"/>
          <w:szCs w:val="20"/>
        </w:rPr>
      </w:pPr>
      <w:r w:rsidRPr="00EA3F0B">
        <w:rPr>
          <w:rFonts w:ascii="GE Inspira Sans" w:hAnsi="GE Inspira Sans"/>
          <w:color w:val="000000"/>
          <w:sz w:val="20"/>
          <w:szCs w:val="20"/>
        </w:rPr>
        <w:t xml:space="preserve">GE does not offer or provide any such investment products or </w:t>
      </w:r>
      <w:proofErr w:type="spellStart"/>
      <w:r w:rsidR="00FC49C1" w:rsidRPr="00EA3F0B">
        <w:rPr>
          <w:rFonts w:ascii="GE Inspira Sans" w:hAnsi="GE Inspira Sans"/>
          <w:color w:val="000000"/>
          <w:sz w:val="20"/>
          <w:szCs w:val="20"/>
        </w:rPr>
        <w:t>multi level</w:t>
      </w:r>
      <w:proofErr w:type="spellEnd"/>
      <w:r w:rsidR="00FC49C1" w:rsidRPr="00EA3F0B">
        <w:rPr>
          <w:rFonts w:ascii="GE Inspira Sans" w:hAnsi="GE Inspira Sans"/>
          <w:color w:val="000000"/>
          <w:sz w:val="20"/>
          <w:szCs w:val="20"/>
        </w:rPr>
        <w:t xml:space="preserve"> marketing </w:t>
      </w:r>
      <w:r w:rsidRPr="00EA3F0B">
        <w:rPr>
          <w:rFonts w:ascii="GE Inspira Sans" w:hAnsi="GE Inspira Sans"/>
          <w:color w:val="000000"/>
          <w:sz w:val="20"/>
          <w:szCs w:val="20"/>
        </w:rPr>
        <w:t xml:space="preserve">schemes to the </w:t>
      </w:r>
      <w:proofErr w:type="gramStart"/>
      <w:r w:rsidRPr="00EA3F0B">
        <w:rPr>
          <w:rFonts w:ascii="GE Inspira Sans" w:hAnsi="GE Inspira Sans"/>
          <w:color w:val="000000"/>
          <w:sz w:val="20"/>
          <w:szCs w:val="20"/>
        </w:rPr>
        <w:t>general public</w:t>
      </w:r>
      <w:proofErr w:type="gramEnd"/>
      <w:r w:rsidRPr="00EA3F0B">
        <w:rPr>
          <w:rFonts w:ascii="GE Inspira Sans" w:hAnsi="GE Inspira Sans"/>
          <w:color w:val="000000"/>
          <w:sz w:val="20"/>
          <w:szCs w:val="20"/>
        </w:rPr>
        <w:t xml:space="preserve">. </w:t>
      </w:r>
    </w:p>
    <w:p w14:paraId="743D2546" w14:textId="77777777" w:rsidR="00A43234" w:rsidRPr="00EA3F0B" w:rsidRDefault="00A43234" w:rsidP="00A43234">
      <w:pPr>
        <w:pStyle w:val="ListParagraph"/>
        <w:rPr>
          <w:rFonts w:ascii="GE Inspira Sans" w:hAnsi="GE Inspira Sans"/>
          <w:color w:val="000000"/>
          <w:sz w:val="20"/>
          <w:szCs w:val="20"/>
        </w:rPr>
      </w:pPr>
    </w:p>
    <w:p w14:paraId="53FEE251" w14:textId="36235B39" w:rsidR="00A43234" w:rsidRPr="00EA3F0B" w:rsidRDefault="00A43234" w:rsidP="00A4323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GE Inspira Sans" w:hAnsi="GE Inspira Sans"/>
          <w:color w:val="000000"/>
          <w:sz w:val="20"/>
          <w:szCs w:val="20"/>
        </w:rPr>
      </w:pPr>
      <w:r w:rsidRPr="00EA3F0B">
        <w:rPr>
          <w:rFonts w:ascii="GE Inspira Sans" w:hAnsi="GE Inspira Sans"/>
          <w:color w:val="000000"/>
          <w:sz w:val="20"/>
          <w:szCs w:val="20"/>
        </w:rPr>
        <w:t>Wipro GE and GE Healthcare official email IDs contains “@ge.com” ALONE and does NOT contain any other domain name such as Gmail/Yahoo/Rediff etc., or in any other form</w:t>
      </w:r>
    </w:p>
    <w:p w14:paraId="598BAD22" w14:textId="75C1CF32" w:rsidR="00A43234" w:rsidRPr="00EA3F0B" w:rsidRDefault="00A43234" w:rsidP="00A43234">
      <w:pPr>
        <w:pStyle w:val="ListParagraph"/>
        <w:rPr>
          <w:rFonts w:ascii="GE Inspira Sans" w:hAnsi="GE Inspira Sans"/>
          <w:color w:val="000000"/>
          <w:sz w:val="20"/>
          <w:szCs w:val="20"/>
        </w:rPr>
      </w:pPr>
    </w:p>
    <w:p w14:paraId="0353E10D" w14:textId="3C959411" w:rsidR="0018533A" w:rsidRPr="00EA3F0B" w:rsidRDefault="00A43234" w:rsidP="00064EF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GE Inspira Sans" w:hAnsi="GE Inspira Sans"/>
          <w:color w:val="000000"/>
          <w:sz w:val="20"/>
          <w:szCs w:val="20"/>
        </w:rPr>
      </w:pPr>
      <w:r w:rsidRPr="00EA3F0B">
        <w:rPr>
          <w:rFonts w:ascii="GE Inspira Sans" w:hAnsi="GE Inspira Sans"/>
          <w:color w:val="000000"/>
          <w:sz w:val="20"/>
          <w:szCs w:val="20"/>
        </w:rPr>
        <w:t xml:space="preserve">To exercise caution against fraudsters defrauding you with fictitious offers by calling you over unidentified phone numbers, fake email ids, fake website/domain and/or through any other physical or electronic medium and styling themselves to be employee/representative of Wipro GE, GE Healthcare and/or their group companies. Before dealing with such fraudsters and/or responding/accessing any fraudulent advertisements, telephone calls, emails, applications, </w:t>
      </w:r>
      <w:proofErr w:type="gramStart"/>
      <w:r w:rsidRPr="00EA3F0B">
        <w:rPr>
          <w:rFonts w:ascii="GE Inspira Sans" w:hAnsi="GE Inspira Sans"/>
          <w:color w:val="000000"/>
          <w:sz w:val="20"/>
          <w:szCs w:val="20"/>
        </w:rPr>
        <w:t>website</w:t>
      </w:r>
      <w:proofErr w:type="gramEnd"/>
      <w:r w:rsidRPr="00EA3F0B">
        <w:rPr>
          <w:rFonts w:ascii="GE Inspira Sans" w:hAnsi="GE Inspira Sans"/>
          <w:color w:val="000000"/>
          <w:sz w:val="20"/>
          <w:szCs w:val="20"/>
        </w:rPr>
        <w:t xml:space="preserve"> or any other form of electronic media, to protect themselves against any fraud and criminal acts of the perpetrators, you are advised to act responsibly and solely obliged to verify: </w:t>
      </w:r>
    </w:p>
    <w:p w14:paraId="73F83BFE" w14:textId="32D5B4C4" w:rsidR="0018533A" w:rsidRPr="00EA3F0B" w:rsidRDefault="00A43234" w:rsidP="0018533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E Inspira Sans" w:hAnsi="GE Inspira Sans"/>
          <w:color w:val="000000"/>
          <w:sz w:val="20"/>
          <w:szCs w:val="20"/>
        </w:rPr>
      </w:pPr>
      <w:r w:rsidRPr="00EA3F0B">
        <w:rPr>
          <w:rFonts w:ascii="GE Inspira Sans" w:hAnsi="GE Inspira Sans"/>
          <w:color w:val="000000"/>
          <w:sz w:val="20"/>
          <w:szCs w:val="20"/>
        </w:rPr>
        <w:t xml:space="preserve">by reaching out to Official customer care number of </w:t>
      </w:r>
      <w:r w:rsidR="0018533A" w:rsidRPr="00EA3F0B">
        <w:rPr>
          <w:rFonts w:ascii="GE Inspira Sans" w:hAnsi="GE Inspira Sans"/>
          <w:color w:val="000000"/>
          <w:sz w:val="20"/>
          <w:szCs w:val="20"/>
        </w:rPr>
        <w:t>Wipro GE Healthcare</w:t>
      </w:r>
      <w:r w:rsidRPr="00EA3F0B">
        <w:rPr>
          <w:rFonts w:ascii="GE Inspira Sans" w:hAnsi="GE Inspira Sans"/>
          <w:color w:val="000000"/>
          <w:sz w:val="20"/>
          <w:szCs w:val="20"/>
        </w:rPr>
        <w:t xml:space="preserve"> </w:t>
      </w:r>
      <w:r w:rsidR="00400CB6" w:rsidRPr="00EA3F0B">
        <w:rPr>
          <w:rFonts w:ascii="GE Inspira Sans" w:hAnsi="GE Inspira Sans"/>
          <w:color w:val="000000"/>
          <w:sz w:val="20"/>
          <w:szCs w:val="20"/>
        </w:rPr>
        <w:t>mentioned on the website.</w:t>
      </w:r>
      <w:r w:rsidRPr="00EA3F0B">
        <w:rPr>
          <w:rFonts w:ascii="GE Inspira Sans" w:hAnsi="GE Inspira Sans"/>
          <w:color w:val="000000"/>
          <w:sz w:val="20"/>
          <w:szCs w:val="20"/>
        </w:rPr>
        <w:t xml:space="preserve"> </w:t>
      </w:r>
    </w:p>
    <w:p w14:paraId="20EE49AD" w14:textId="06AD4180" w:rsidR="0018533A" w:rsidRPr="00EA3F0B" w:rsidRDefault="00A43234" w:rsidP="004D5E1E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E Inspira Sans" w:hAnsi="GE Inspira Sans"/>
          <w:color w:val="000000"/>
          <w:sz w:val="20"/>
          <w:szCs w:val="20"/>
        </w:rPr>
      </w:pPr>
      <w:r w:rsidRPr="00EA3F0B">
        <w:rPr>
          <w:rFonts w:ascii="GE Inspira Sans" w:hAnsi="GE Inspira Sans"/>
          <w:color w:val="000000"/>
          <w:sz w:val="20"/>
          <w:szCs w:val="20"/>
        </w:rPr>
        <w:t xml:space="preserve">the veracity of such claims from the Company’s official website </w:t>
      </w:r>
      <w:hyperlink r:id="rId7" w:history="1">
        <w:r w:rsidR="0018533A" w:rsidRPr="00EA3F0B">
          <w:rPr>
            <w:rStyle w:val="Hyperlink"/>
            <w:rFonts w:ascii="GE Inspira Sans" w:hAnsi="GE Inspira Sans"/>
            <w:sz w:val="20"/>
            <w:szCs w:val="20"/>
          </w:rPr>
          <w:t>https://wiproge.com/</w:t>
        </w:r>
      </w:hyperlink>
      <w:r w:rsidR="0018533A" w:rsidRPr="00EA3F0B">
        <w:rPr>
          <w:rFonts w:ascii="GE Inspira Sans" w:hAnsi="GE Inspira Sans"/>
          <w:color w:val="000000"/>
          <w:sz w:val="20"/>
          <w:szCs w:val="20"/>
        </w:rPr>
        <w:t xml:space="preserve"> </w:t>
      </w:r>
    </w:p>
    <w:p w14:paraId="71B01665" w14:textId="77777777" w:rsidR="0018533A" w:rsidRPr="00EA3F0B" w:rsidRDefault="00A43234" w:rsidP="0018533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GE Inspira Sans" w:hAnsi="GE Inspira Sans"/>
          <w:color w:val="000000"/>
          <w:sz w:val="20"/>
          <w:szCs w:val="20"/>
        </w:rPr>
      </w:pPr>
      <w:r w:rsidRPr="00EA3F0B">
        <w:rPr>
          <w:rFonts w:ascii="GE Inspira Sans" w:hAnsi="GE Inspira Sans"/>
          <w:color w:val="000000"/>
          <w:sz w:val="20"/>
          <w:szCs w:val="20"/>
        </w:rPr>
        <w:t xml:space="preserve">Customers, </w:t>
      </w:r>
      <w:r w:rsidR="0018533A" w:rsidRPr="00EA3F0B">
        <w:rPr>
          <w:rFonts w:ascii="GE Inspira Sans" w:hAnsi="GE Inspira Sans"/>
          <w:color w:val="000000"/>
          <w:sz w:val="20"/>
          <w:szCs w:val="20"/>
        </w:rPr>
        <w:t>the general public</w:t>
      </w:r>
      <w:r w:rsidRPr="00EA3F0B">
        <w:rPr>
          <w:rFonts w:ascii="GE Inspira Sans" w:hAnsi="GE Inspira Sans"/>
          <w:color w:val="000000"/>
          <w:sz w:val="20"/>
          <w:szCs w:val="20"/>
        </w:rPr>
        <w:t xml:space="preserve"> and prospective customers are also advised to immediately report any suspicious incident and/or incident of </w:t>
      </w:r>
      <w:r w:rsidR="0018533A" w:rsidRPr="00EA3F0B">
        <w:rPr>
          <w:rFonts w:ascii="GE Inspira Sans" w:hAnsi="GE Inspira Sans"/>
          <w:color w:val="000000"/>
          <w:sz w:val="20"/>
          <w:szCs w:val="20"/>
        </w:rPr>
        <w:t>fraud</w:t>
      </w:r>
      <w:r w:rsidRPr="00EA3F0B">
        <w:rPr>
          <w:rFonts w:ascii="GE Inspira Sans" w:hAnsi="GE Inspira Sans"/>
          <w:color w:val="000000"/>
          <w:sz w:val="20"/>
          <w:szCs w:val="20"/>
        </w:rPr>
        <w:t xml:space="preserve"> as a result of these fraudulent acts and practices to the authorities in their jurisdiction, </w:t>
      </w:r>
      <w:proofErr w:type="gramStart"/>
      <w:r w:rsidRPr="00EA3F0B">
        <w:rPr>
          <w:rFonts w:ascii="GE Inspira Sans" w:hAnsi="GE Inspira Sans"/>
          <w:color w:val="000000"/>
          <w:sz w:val="20"/>
          <w:szCs w:val="20"/>
        </w:rPr>
        <w:t>i.e.</w:t>
      </w:r>
      <w:proofErr w:type="gramEnd"/>
      <w:r w:rsidRPr="00EA3F0B">
        <w:rPr>
          <w:rFonts w:ascii="GE Inspira Sans" w:hAnsi="GE Inspira Sans"/>
          <w:color w:val="000000"/>
          <w:sz w:val="20"/>
          <w:szCs w:val="20"/>
        </w:rPr>
        <w:t xml:space="preserve"> the Police and the Telecommunications regulator, including the Cyber Crime Cell.</w:t>
      </w:r>
    </w:p>
    <w:p w14:paraId="2736A647" w14:textId="1454A86A" w:rsidR="00A43234" w:rsidRPr="00EA3F0B" w:rsidRDefault="00A43234" w:rsidP="0018533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GE Inspira Sans" w:hAnsi="GE Inspira Sans"/>
          <w:color w:val="000000"/>
          <w:sz w:val="20"/>
          <w:szCs w:val="20"/>
        </w:rPr>
      </w:pPr>
      <w:r w:rsidRPr="00EA3F0B">
        <w:rPr>
          <w:rFonts w:ascii="GE Inspira Sans" w:hAnsi="GE Inspira Sans"/>
          <w:color w:val="000000"/>
          <w:sz w:val="20"/>
          <w:szCs w:val="20"/>
        </w:rPr>
        <w:t xml:space="preserve">Please note that any person dealing with such fraudsters will be dealing at his/her own risk and responsibility. </w:t>
      </w:r>
      <w:r w:rsidR="0018533A" w:rsidRPr="00EA3F0B">
        <w:rPr>
          <w:rFonts w:ascii="GE Inspira Sans" w:hAnsi="GE Inspira Sans"/>
          <w:color w:val="000000"/>
          <w:sz w:val="20"/>
          <w:szCs w:val="20"/>
        </w:rPr>
        <w:t>Wipro GE, GE Healthcare</w:t>
      </w:r>
      <w:r w:rsidRPr="00EA3F0B">
        <w:rPr>
          <w:rFonts w:ascii="GE Inspira Sans" w:hAnsi="GE Inspira Sans"/>
          <w:color w:val="000000"/>
          <w:sz w:val="20"/>
          <w:szCs w:val="20"/>
        </w:rPr>
        <w:t xml:space="preserve"> and/or any of </w:t>
      </w:r>
      <w:r w:rsidR="0018533A" w:rsidRPr="00EA3F0B">
        <w:rPr>
          <w:rFonts w:ascii="GE Inspira Sans" w:hAnsi="GE Inspira Sans"/>
          <w:color w:val="000000"/>
          <w:sz w:val="20"/>
          <w:szCs w:val="20"/>
        </w:rPr>
        <w:t>their g</w:t>
      </w:r>
      <w:r w:rsidRPr="00EA3F0B">
        <w:rPr>
          <w:rFonts w:ascii="GE Inspira Sans" w:hAnsi="GE Inspira Sans"/>
          <w:color w:val="000000"/>
          <w:sz w:val="20"/>
          <w:szCs w:val="20"/>
        </w:rPr>
        <w:t xml:space="preserve">roup </w:t>
      </w:r>
      <w:r w:rsidR="0018533A" w:rsidRPr="00EA3F0B">
        <w:rPr>
          <w:rFonts w:ascii="GE Inspira Sans" w:hAnsi="GE Inspira Sans"/>
          <w:color w:val="000000"/>
          <w:sz w:val="20"/>
          <w:szCs w:val="20"/>
        </w:rPr>
        <w:t>companies</w:t>
      </w:r>
      <w:r w:rsidRPr="00EA3F0B">
        <w:rPr>
          <w:rFonts w:ascii="GE Inspira Sans" w:hAnsi="GE Inspira Sans"/>
          <w:color w:val="000000"/>
          <w:sz w:val="20"/>
          <w:szCs w:val="20"/>
        </w:rPr>
        <w:t xml:space="preserve"> will not be responsible for any loss suffered or otherwise in this respect. </w:t>
      </w:r>
    </w:p>
    <w:p w14:paraId="5FBE3307" w14:textId="77777777" w:rsidR="00A43234" w:rsidRPr="00EA3F0B" w:rsidRDefault="00A43234" w:rsidP="00A4323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E Inspira Sans" w:hAnsi="GE Inspira Sans"/>
          <w:color w:val="000000"/>
          <w:sz w:val="20"/>
          <w:szCs w:val="20"/>
        </w:rPr>
      </w:pPr>
    </w:p>
    <w:p w14:paraId="1C1C1507" w14:textId="77777777" w:rsidR="00EA3F0B" w:rsidRDefault="00A43234" w:rsidP="00EA3F0B">
      <w:pPr>
        <w:jc w:val="both"/>
        <w:rPr>
          <w:rFonts w:ascii="GE Inspira Sans" w:hAnsi="GE Inspira Sans" w:cstheme="minorHAnsi"/>
          <w:sz w:val="20"/>
          <w:szCs w:val="20"/>
          <w:lang w:val="en-US"/>
        </w:rPr>
      </w:pPr>
      <w:r w:rsidRPr="00EA3F0B">
        <w:rPr>
          <w:rFonts w:ascii="GE Inspira Sans" w:hAnsi="GE Inspira Sans" w:cstheme="minorHAnsi"/>
          <w:sz w:val="20"/>
          <w:szCs w:val="20"/>
          <w:lang w:val="en-US"/>
        </w:rPr>
        <w:t>Thanking you,</w:t>
      </w:r>
    </w:p>
    <w:p w14:paraId="1484CBFE" w14:textId="77777777" w:rsidR="00A43234" w:rsidRPr="00EA3F0B" w:rsidRDefault="00A43234" w:rsidP="00A43234">
      <w:pPr>
        <w:pStyle w:val="NoSpacing"/>
        <w:rPr>
          <w:rFonts w:ascii="GE Inspira Sans" w:hAnsi="GE Inspira Sans"/>
          <w:sz w:val="20"/>
          <w:szCs w:val="20"/>
          <w:lang w:val="en-US"/>
        </w:rPr>
      </w:pPr>
      <w:r w:rsidRPr="00EA3F0B">
        <w:rPr>
          <w:rFonts w:ascii="GE Inspira Sans" w:hAnsi="GE Inspira Sans"/>
          <w:sz w:val="20"/>
          <w:szCs w:val="20"/>
          <w:lang w:val="en-US"/>
        </w:rPr>
        <w:t xml:space="preserve">For </w:t>
      </w:r>
      <w:r w:rsidRPr="00EA3F0B">
        <w:rPr>
          <w:rFonts w:ascii="GE Inspira Sans" w:hAnsi="GE Inspira Sans"/>
          <w:b/>
          <w:bCs/>
          <w:sz w:val="20"/>
          <w:szCs w:val="20"/>
          <w:lang w:val="en-US"/>
        </w:rPr>
        <w:t>Wipro GE Healthcare Pvt. Ltd.</w:t>
      </w:r>
      <w:r w:rsidRPr="00EA3F0B">
        <w:rPr>
          <w:rFonts w:ascii="GE Inspira Sans" w:hAnsi="GE Inspira Sans"/>
          <w:sz w:val="20"/>
          <w:szCs w:val="20"/>
          <w:lang w:val="en-US"/>
        </w:rPr>
        <w:t xml:space="preserve"> </w:t>
      </w:r>
    </w:p>
    <w:p w14:paraId="45927F88" w14:textId="77777777" w:rsidR="00A43234" w:rsidRPr="00EA3F0B" w:rsidRDefault="00A43234" w:rsidP="00A43234">
      <w:pPr>
        <w:jc w:val="both"/>
        <w:rPr>
          <w:rFonts w:ascii="GE Inspira Sans" w:hAnsi="GE Inspira Sans" w:cstheme="minorHAnsi"/>
          <w:sz w:val="20"/>
          <w:szCs w:val="20"/>
          <w:lang w:val="en-US"/>
        </w:rPr>
      </w:pPr>
    </w:p>
    <w:p w14:paraId="20334DFD" w14:textId="2BD5005F" w:rsidR="00A43234" w:rsidRPr="00EA3F0B" w:rsidRDefault="00BE734A" w:rsidP="00A43234">
      <w:pPr>
        <w:jc w:val="both"/>
        <w:rPr>
          <w:rFonts w:ascii="GE Inspira Sans" w:hAnsi="GE Inspira Sans" w:cstheme="minorHAnsi"/>
          <w:sz w:val="20"/>
          <w:szCs w:val="20"/>
          <w:lang w:val="en-US"/>
        </w:rPr>
      </w:pPr>
      <w:r w:rsidRPr="00EA3F0B">
        <w:rPr>
          <w:noProof/>
          <w:sz w:val="20"/>
          <w:szCs w:val="20"/>
        </w:rPr>
        <w:drawing>
          <wp:inline distT="0" distB="0" distL="0" distR="0" wp14:anchorId="3904FD29" wp14:editId="43DED73D">
            <wp:extent cx="953135" cy="35880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25" cy="36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46C61" w14:textId="77777777" w:rsidR="00EA3F0B" w:rsidRDefault="00EA3F0B" w:rsidP="00EA3F0B">
      <w:pPr>
        <w:jc w:val="both"/>
        <w:rPr>
          <w:rFonts w:ascii="GE Inspira Sans" w:hAnsi="GE Inspira Sans"/>
          <w:sz w:val="20"/>
          <w:szCs w:val="20"/>
          <w:lang w:val="en-US"/>
        </w:rPr>
      </w:pPr>
      <w:r>
        <w:rPr>
          <w:rFonts w:ascii="GE Inspira Sans" w:hAnsi="GE Inspira Sans"/>
          <w:sz w:val="20"/>
          <w:szCs w:val="20"/>
          <w:lang w:val="en-US"/>
        </w:rPr>
        <w:t xml:space="preserve">Yours faithfully, </w:t>
      </w:r>
    </w:p>
    <w:p w14:paraId="2C61AB07" w14:textId="70C2C792" w:rsidR="0078762A" w:rsidRPr="00EA3F0B" w:rsidRDefault="00233241" w:rsidP="00A73FA4">
      <w:pPr>
        <w:jc w:val="both"/>
        <w:rPr>
          <w:rFonts w:ascii="GE Inspira Sans" w:hAnsi="GE Inspira Sans"/>
          <w:sz w:val="20"/>
          <w:szCs w:val="20"/>
        </w:rPr>
      </w:pPr>
      <w:r w:rsidRPr="00EA3F0B">
        <w:rPr>
          <w:rFonts w:ascii="GE Inspira Sans" w:hAnsi="GE Inspira Sans" w:cstheme="minorHAnsi"/>
          <w:sz w:val="20"/>
          <w:szCs w:val="20"/>
          <w:lang w:val="en-US"/>
        </w:rPr>
        <w:t xml:space="preserve">Neha </w:t>
      </w:r>
      <w:proofErr w:type="spellStart"/>
      <w:r w:rsidRPr="00EA3F0B">
        <w:rPr>
          <w:rFonts w:ascii="GE Inspira Sans" w:hAnsi="GE Inspira Sans" w:cstheme="minorHAnsi"/>
          <w:sz w:val="20"/>
          <w:szCs w:val="20"/>
          <w:lang w:val="en-US"/>
        </w:rPr>
        <w:t>Munjral</w:t>
      </w:r>
      <w:proofErr w:type="spellEnd"/>
      <w:r w:rsidR="00D76523">
        <w:rPr>
          <w:rFonts w:ascii="GE Inspira Sans" w:hAnsi="GE Inspira Sans" w:cstheme="minorHAnsi"/>
          <w:sz w:val="20"/>
          <w:szCs w:val="20"/>
          <w:lang w:val="en-US"/>
        </w:rPr>
        <w:t xml:space="preserve"> (General Counsel)</w:t>
      </w:r>
    </w:p>
    <w:sectPr w:rsidR="0078762A" w:rsidRPr="00EA3F0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435A8" w14:textId="77777777" w:rsidR="00047D1B" w:rsidRDefault="00047D1B" w:rsidP="00A43234">
      <w:pPr>
        <w:spacing w:after="0" w:line="240" w:lineRule="auto"/>
      </w:pPr>
      <w:r>
        <w:separator/>
      </w:r>
    </w:p>
  </w:endnote>
  <w:endnote w:type="continuationSeparator" w:id="0">
    <w:p w14:paraId="528625B0" w14:textId="77777777" w:rsidR="00047D1B" w:rsidRDefault="00047D1B" w:rsidP="00A4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 Inspira Sans">
    <w:panose1 w:val="020B0503060000000003"/>
    <w:charset w:val="00"/>
    <w:family w:val="swiss"/>
    <w:pitch w:val="variable"/>
    <w:sig w:usb0="00000007" w:usb1="00000000" w:usb2="00000000" w:usb3="00000000" w:csb0="00000093" w:csb1="00000000"/>
  </w:font>
  <w:font w:name="GE Inspira">
    <w:altName w:val="Calibri"/>
    <w:panose1 w:val="020F0603030400020203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50BB3" w14:textId="77777777" w:rsidR="001C205B" w:rsidRPr="00471EF4" w:rsidRDefault="00186AE3" w:rsidP="001C205B">
    <w:pPr>
      <w:pStyle w:val="Footer"/>
      <w:jc w:val="center"/>
      <w:rPr>
        <w:sz w:val="18"/>
        <w:szCs w:val="18"/>
      </w:rPr>
    </w:pPr>
    <w:r w:rsidRPr="00471EF4">
      <w:rPr>
        <w:rFonts w:ascii="GE Inspira" w:hAnsi="GE Inspira"/>
        <w:b/>
        <w:bCs/>
        <w:sz w:val="18"/>
        <w:szCs w:val="18"/>
      </w:rPr>
      <w:t xml:space="preserve">WIPRO GE HEALTHCARE PVT. LTD., #4, </w:t>
    </w:r>
    <w:proofErr w:type="spellStart"/>
    <w:r w:rsidRPr="00471EF4">
      <w:rPr>
        <w:rFonts w:ascii="GE Inspira" w:hAnsi="GE Inspira"/>
        <w:b/>
        <w:bCs/>
        <w:sz w:val="18"/>
        <w:szCs w:val="18"/>
      </w:rPr>
      <w:t>Kadugodi</w:t>
    </w:r>
    <w:proofErr w:type="spellEnd"/>
    <w:r w:rsidRPr="00471EF4">
      <w:rPr>
        <w:rFonts w:ascii="GE Inspira" w:hAnsi="GE Inspira"/>
        <w:b/>
        <w:bCs/>
        <w:sz w:val="18"/>
        <w:szCs w:val="18"/>
      </w:rPr>
      <w:t xml:space="preserve"> Industrial Area, </w:t>
    </w:r>
    <w:proofErr w:type="spellStart"/>
    <w:r w:rsidRPr="00471EF4">
      <w:rPr>
        <w:rFonts w:ascii="GE Inspira" w:hAnsi="GE Inspira"/>
        <w:b/>
        <w:bCs/>
        <w:sz w:val="18"/>
        <w:szCs w:val="18"/>
      </w:rPr>
      <w:t>Sadaramangala</w:t>
    </w:r>
    <w:proofErr w:type="spellEnd"/>
    <w:r w:rsidRPr="00471EF4">
      <w:rPr>
        <w:rFonts w:ascii="GE Inspira" w:hAnsi="GE Inspira"/>
        <w:b/>
        <w:bCs/>
        <w:sz w:val="18"/>
        <w:szCs w:val="18"/>
      </w:rPr>
      <w:t>, Bangalore 560067</w:t>
    </w:r>
  </w:p>
  <w:p w14:paraId="29AE8534" w14:textId="77777777" w:rsidR="001C205B" w:rsidRDefault="00047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5EBF1" w14:textId="77777777" w:rsidR="00047D1B" w:rsidRDefault="00047D1B" w:rsidP="00A43234">
      <w:pPr>
        <w:spacing w:after="0" w:line="240" w:lineRule="auto"/>
      </w:pPr>
      <w:r>
        <w:separator/>
      </w:r>
    </w:p>
  </w:footnote>
  <w:footnote w:type="continuationSeparator" w:id="0">
    <w:p w14:paraId="4C4D99F7" w14:textId="77777777" w:rsidR="00047D1B" w:rsidRDefault="00047D1B" w:rsidP="00A43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245D"/>
    <w:multiLevelType w:val="hybridMultilevel"/>
    <w:tmpl w:val="085CF9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9496B82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DE"/>
    <w:rsid w:val="00047D1B"/>
    <w:rsid w:val="00167683"/>
    <w:rsid w:val="0018533A"/>
    <w:rsid w:val="00186AE3"/>
    <w:rsid w:val="00233241"/>
    <w:rsid w:val="00400CB6"/>
    <w:rsid w:val="0078762A"/>
    <w:rsid w:val="009278AF"/>
    <w:rsid w:val="00950AA8"/>
    <w:rsid w:val="00A43234"/>
    <w:rsid w:val="00A73FA4"/>
    <w:rsid w:val="00AE74C7"/>
    <w:rsid w:val="00BE734A"/>
    <w:rsid w:val="00D76523"/>
    <w:rsid w:val="00DC094B"/>
    <w:rsid w:val="00EA07DE"/>
    <w:rsid w:val="00EA3F0B"/>
    <w:rsid w:val="00FC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1F6C3"/>
  <w15:chartTrackingRefBased/>
  <w15:docId w15:val="{A2420D4C-9E32-4B10-B72E-4C9BDC77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3234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A43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3234"/>
  </w:style>
  <w:style w:type="paragraph" w:styleId="Footer">
    <w:name w:val="footer"/>
    <w:basedOn w:val="Normal"/>
    <w:link w:val="FooterChar"/>
    <w:uiPriority w:val="99"/>
    <w:unhideWhenUsed/>
    <w:rsid w:val="00A43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234"/>
  </w:style>
  <w:style w:type="character" w:styleId="Hyperlink">
    <w:name w:val="Hyperlink"/>
    <w:basedOn w:val="DefaultParagraphFont"/>
    <w:uiPriority w:val="99"/>
    <w:unhideWhenUsed/>
    <w:rsid w:val="00A4323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3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2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23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432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85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iprog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Nair, Advait (GE Healthcare, consultant)</dc:creator>
  <cp:keywords/>
  <dc:description/>
  <cp:lastModifiedBy>Wingkar, Chaitanya (GE Healthcare)</cp:lastModifiedBy>
  <cp:revision>11</cp:revision>
  <dcterms:created xsi:type="dcterms:W3CDTF">2022-06-08T09:30:00Z</dcterms:created>
  <dcterms:modified xsi:type="dcterms:W3CDTF">2022-06-13T05:48:00Z</dcterms:modified>
</cp:coreProperties>
</file>